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5486" w:rsidRPr="00D66E50" w:rsidRDefault="00DF5486" w:rsidP="00DF5486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F5486" w:rsidRPr="00286E82" w:rsidRDefault="00DF5486" w:rsidP="00DF5486">
      <w:pPr>
        <w:pBdr>
          <w:bottom w:val="single" w:sz="12" w:space="1" w:color="auto"/>
        </w:pBdr>
        <w:shd w:val="clear" w:color="auto" w:fill="FFFFFF"/>
        <w:spacing w:before="411" w:after="274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6E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Обоснование начальной (максимальной) цены договора </w:t>
      </w:r>
    </w:p>
    <w:p w:rsidR="007F2163" w:rsidRDefault="007F2163" w:rsidP="00A91B2F">
      <w:pPr>
        <w:pStyle w:val="a4"/>
        <w:rPr>
          <w:rFonts w:eastAsiaTheme="minorHAnsi"/>
          <w:szCs w:val="28"/>
          <w:lang w:eastAsia="en-US"/>
        </w:rPr>
      </w:pPr>
      <w:bookmarkStart w:id="0" w:name="l152"/>
      <w:bookmarkEnd w:id="0"/>
      <w:r w:rsidRPr="007F2163">
        <w:rPr>
          <w:rFonts w:eastAsiaTheme="minorHAnsi"/>
          <w:szCs w:val="28"/>
          <w:lang w:eastAsia="en-US"/>
        </w:rPr>
        <w:t xml:space="preserve">На проведение работ по техническому обследованию инженерных сетей административного здания по адресу: г. Москва, ул. Нижняя </w:t>
      </w:r>
      <w:proofErr w:type="spellStart"/>
      <w:r w:rsidRPr="007F2163">
        <w:rPr>
          <w:rFonts w:eastAsiaTheme="minorHAnsi"/>
          <w:szCs w:val="28"/>
          <w:lang w:eastAsia="en-US"/>
        </w:rPr>
        <w:t>Красносельская</w:t>
      </w:r>
      <w:proofErr w:type="spellEnd"/>
      <w:r w:rsidRPr="007F2163">
        <w:rPr>
          <w:rFonts w:eastAsiaTheme="minorHAnsi"/>
          <w:szCs w:val="28"/>
          <w:lang w:eastAsia="en-US"/>
        </w:rPr>
        <w:t>, дом 6, стр.</w:t>
      </w:r>
      <w:proofErr w:type="gramStart"/>
      <w:r w:rsidRPr="007F2163">
        <w:rPr>
          <w:rFonts w:eastAsiaTheme="minorHAnsi"/>
          <w:szCs w:val="28"/>
          <w:lang w:eastAsia="en-US"/>
        </w:rPr>
        <w:t>1  для</w:t>
      </w:r>
      <w:proofErr w:type="gramEnd"/>
      <w:r w:rsidRPr="007F2163">
        <w:rPr>
          <w:rFonts w:eastAsiaTheme="minorHAnsi"/>
          <w:szCs w:val="28"/>
          <w:lang w:eastAsia="en-US"/>
        </w:rPr>
        <w:t xml:space="preserve"> нужд МВС – филиала ПАО «Р</w:t>
      </w:r>
      <w:r w:rsidR="000847A6">
        <w:rPr>
          <w:rFonts w:eastAsiaTheme="minorHAnsi"/>
          <w:szCs w:val="28"/>
          <w:lang w:eastAsia="en-US"/>
        </w:rPr>
        <w:t>оссети Московский регион» в 2026</w:t>
      </w:r>
      <w:r w:rsidRPr="007F2163">
        <w:rPr>
          <w:rFonts w:eastAsiaTheme="minorHAnsi"/>
          <w:szCs w:val="28"/>
          <w:lang w:eastAsia="en-US"/>
        </w:rPr>
        <w:t xml:space="preserve"> году.</w:t>
      </w:r>
    </w:p>
    <w:p w:rsidR="00DF5486" w:rsidRPr="00B717C2" w:rsidRDefault="009B5247" w:rsidP="00A91B2F">
      <w:pPr>
        <w:pStyle w:val="a4"/>
        <w:rPr>
          <w:b w:val="0"/>
          <w:szCs w:val="28"/>
        </w:rPr>
      </w:pPr>
      <w:r w:rsidRPr="00B717C2">
        <w:rPr>
          <w:b w:val="0"/>
          <w:szCs w:val="28"/>
        </w:rPr>
        <w:t xml:space="preserve">Лот № </w:t>
      </w:r>
      <w:r w:rsidR="001011B6" w:rsidRPr="001011B6">
        <w:rPr>
          <w:b w:val="0"/>
          <w:szCs w:val="28"/>
        </w:rPr>
        <w:t>089-000</w:t>
      </w:r>
      <w:r w:rsidR="00313752">
        <w:rPr>
          <w:b w:val="0"/>
          <w:szCs w:val="28"/>
        </w:rPr>
        <w:t>43</w:t>
      </w:r>
      <w:r w:rsidR="007F2163">
        <w:rPr>
          <w:b w:val="0"/>
          <w:szCs w:val="28"/>
        </w:rPr>
        <w:t>34</w:t>
      </w:r>
    </w:p>
    <w:p w:rsidR="00615CD7" w:rsidRPr="00286E82" w:rsidRDefault="00615CD7" w:rsidP="00387B90">
      <w:pPr>
        <w:shd w:val="clear" w:color="auto" w:fill="FFFFFF"/>
        <w:spacing w:after="0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5000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65"/>
        <w:gridCol w:w="4774"/>
      </w:tblGrid>
      <w:tr w:rsidR="00DF5486" w:rsidRPr="00286E82" w:rsidTr="0061495C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DF5486" w:rsidRPr="00286E82" w:rsidRDefault="00DF5486" w:rsidP="0061495C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1" w:name="l55"/>
            <w:bookmarkEnd w:id="1"/>
            <w:r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Начальная (максимальная) цена договора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240FD1" w:rsidRPr="00A91B2F" w:rsidRDefault="00393157" w:rsidP="00A91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498 979,13</w:t>
            </w:r>
            <w:r w:rsidR="00A91B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5E5362" w:rsidRPr="00FA18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рублей </w:t>
            </w:r>
            <w:bookmarkStart w:id="2" w:name="_GoBack"/>
            <w:r w:rsidR="00F556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="005E5362" w:rsidRPr="00FA18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НДС</w:t>
            </w:r>
            <w:r w:rsidR="007D7D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r w:rsidR="007D7D19" w:rsidRPr="00A91B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том числе </w:t>
            </w:r>
            <w:r w:rsidR="009E59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НДС </w:t>
            </w:r>
            <w:r w:rsidR="000847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  <w:r w:rsidR="007D7D19" w:rsidRPr="00A91B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%</w:t>
            </w:r>
            <w:r w:rsidR="005E5362" w:rsidRPr="00FA18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bookmarkEnd w:id="2"/>
          </w:p>
        </w:tc>
      </w:tr>
      <w:tr w:rsidR="00DF5486" w:rsidRPr="00286E82" w:rsidTr="0061495C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DF5486" w:rsidRPr="00286E82" w:rsidRDefault="00DF5486" w:rsidP="0061495C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Используемый метод определения начальной (максимальной) цены договора  с обоснованием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DF5486" w:rsidRPr="00286E82" w:rsidRDefault="00DA3411" w:rsidP="00C05918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 метод</w:t>
            </w:r>
          </w:p>
        </w:tc>
      </w:tr>
      <w:tr w:rsidR="00DF5486" w:rsidRPr="00286E82" w:rsidTr="0061495C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DF5486" w:rsidRPr="00286E82" w:rsidRDefault="00DF5486" w:rsidP="0061495C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E82"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  <w:p w:rsidR="00DF5486" w:rsidRPr="00286E82" w:rsidRDefault="00DF5486" w:rsidP="0061495C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DF5486" w:rsidRDefault="00D4563F" w:rsidP="00C05918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18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Приказ №1</w:t>
            </w:r>
            <w:r w:rsidR="009E59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317</w:t>
            </w:r>
            <w:r w:rsidRPr="00FA18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от 2</w:t>
            </w:r>
            <w:r w:rsidR="009E59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FA18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.1</w:t>
            </w:r>
            <w:r w:rsidR="009E59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Pr="00FA18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.202</w:t>
            </w:r>
            <w:r w:rsidR="009E59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FA18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г.</w:t>
            </w:r>
            <w:r w:rsidRPr="00F634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F6342A" w:rsidRPr="00F634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«Об утверждении Инструкции по прохождению ценового контроля, формированию и согласованию начальной (максимальной) цены лота по операционной деятельности Общества в новой редакции»</w:t>
            </w:r>
            <w:r w:rsidR="00F634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F6342A" w:rsidRPr="005E5362" w:rsidRDefault="00AA2A9A" w:rsidP="00C05918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Ссылка размещения вышеуказанных документов на сайте Заказчика: </w:t>
            </w:r>
            <w:r w:rsidRPr="001A28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https://rossetimr.ru/zakupki/prav_obesp/</w:t>
            </w:r>
          </w:p>
        </w:tc>
      </w:tr>
      <w:tr w:rsidR="00DF5486" w:rsidRPr="00286E82" w:rsidTr="0061495C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DF5486" w:rsidRPr="00286E82" w:rsidRDefault="00DF5486" w:rsidP="0061495C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Расчет начальной (максимальной) цены договора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DF5486" w:rsidRPr="00CE2EA3" w:rsidRDefault="009E5973" w:rsidP="00681BF0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Локальная смета прилагается</w:t>
            </w:r>
          </w:p>
        </w:tc>
      </w:tr>
    </w:tbl>
    <w:p w:rsidR="0045587C" w:rsidRDefault="0045587C"/>
    <w:sectPr w:rsidR="004558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1A64"/>
    <w:rsid w:val="000847A6"/>
    <w:rsid w:val="000978EA"/>
    <w:rsid w:val="001011B6"/>
    <w:rsid w:val="0012585C"/>
    <w:rsid w:val="00132ED3"/>
    <w:rsid w:val="00151C63"/>
    <w:rsid w:val="001A28B6"/>
    <w:rsid w:val="00233780"/>
    <w:rsid w:val="00240FD1"/>
    <w:rsid w:val="00296385"/>
    <w:rsid w:val="002D1A64"/>
    <w:rsid w:val="00313752"/>
    <w:rsid w:val="0038436D"/>
    <w:rsid w:val="00387B90"/>
    <w:rsid w:val="00393157"/>
    <w:rsid w:val="003E606F"/>
    <w:rsid w:val="0045587C"/>
    <w:rsid w:val="0048537D"/>
    <w:rsid w:val="004A3428"/>
    <w:rsid w:val="004B666C"/>
    <w:rsid w:val="004C4793"/>
    <w:rsid w:val="005C6470"/>
    <w:rsid w:val="005E5362"/>
    <w:rsid w:val="00615CD7"/>
    <w:rsid w:val="00653D6A"/>
    <w:rsid w:val="00681BF0"/>
    <w:rsid w:val="00772D15"/>
    <w:rsid w:val="007C2A38"/>
    <w:rsid w:val="007D7D19"/>
    <w:rsid w:val="007E55F7"/>
    <w:rsid w:val="007F2163"/>
    <w:rsid w:val="008219BB"/>
    <w:rsid w:val="0088466D"/>
    <w:rsid w:val="008963E7"/>
    <w:rsid w:val="009877CD"/>
    <w:rsid w:val="009B5247"/>
    <w:rsid w:val="009E5973"/>
    <w:rsid w:val="00A24E32"/>
    <w:rsid w:val="00A330C3"/>
    <w:rsid w:val="00A91B2F"/>
    <w:rsid w:val="00AA2A9A"/>
    <w:rsid w:val="00B64F3E"/>
    <w:rsid w:val="00B717C2"/>
    <w:rsid w:val="00C05802"/>
    <w:rsid w:val="00C05918"/>
    <w:rsid w:val="00C273CC"/>
    <w:rsid w:val="00CB22D8"/>
    <w:rsid w:val="00CE2EA3"/>
    <w:rsid w:val="00D4563F"/>
    <w:rsid w:val="00D66E50"/>
    <w:rsid w:val="00D90C99"/>
    <w:rsid w:val="00DA3411"/>
    <w:rsid w:val="00DF5486"/>
    <w:rsid w:val="00E12A3F"/>
    <w:rsid w:val="00E2693C"/>
    <w:rsid w:val="00E96680"/>
    <w:rsid w:val="00EA1B81"/>
    <w:rsid w:val="00ED719D"/>
    <w:rsid w:val="00EF52C3"/>
    <w:rsid w:val="00F556AF"/>
    <w:rsid w:val="00F6342A"/>
    <w:rsid w:val="00F8575F"/>
    <w:rsid w:val="00F92975"/>
    <w:rsid w:val="00F97900"/>
    <w:rsid w:val="00FA18B1"/>
    <w:rsid w:val="00FF3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6331C"/>
  <w15:docId w15:val="{23271054-1638-4E35-ADA9-FE43DC8CF2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548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F548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3">
    <w:name w:val="Hyperlink"/>
    <w:basedOn w:val="a0"/>
    <w:uiPriority w:val="99"/>
    <w:unhideWhenUsed/>
    <w:rsid w:val="001A28B6"/>
    <w:rPr>
      <w:color w:val="0563C1" w:themeColor="hyperlink"/>
      <w:u w:val="single"/>
    </w:rPr>
  </w:style>
  <w:style w:type="paragraph" w:styleId="a4">
    <w:name w:val="Title"/>
    <w:basedOn w:val="a"/>
    <w:link w:val="a5"/>
    <w:qFormat/>
    <w:rsid w:val="00E2693C"/>
    <w:pPr>
      <w:tabs>
        <w:tab w:val="left" w:pos="6804"/>
      </w:tabs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5">
    <w:name w:val="Заголовок Знак"/>
    <w:basedOn w:val="a0"/>
    <w:link w:val="a4"/>
    <w:rsid w:val="00E2693C"/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375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154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Эмрих Николай Михайлович</dc:creator>
  <cp:keywords/>
  <dc:description/>
  <cp:lastModifiedBy>Королева Ольга Евгеньевна</cp:lastModifiedBy>
  <cp:revision>8</cp:revision>
  <dcterms:created xsi:type="dcterms:W3CDTF">2024-09-16T13:05:00Z</dcterms:created>
  <dcterms:modified xsi:type="dcterms:W3CDTF">2026-04-28T13:07:00Z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